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D89" w:rsidRDefault="009D51D9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left:0;text-align:left;margin-left:301.5pt;margin-top:417.75pt;width:61.5pt;height:52.5pt;z-index:251667456">
            <v:textbox>
              <w:txbxContent>
                <w:p w:rsidR="00025F4A" w:rsidRDefault="00025F4A" w:rsidP="00025F4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6" style="position:absolute;left:0;text-align:left;margin-left:-39.75pt;margin-top:-73.65pt;width:783pt;height:53.35pt;z-index:251658240" arcsize="10923f">
            <v:textbox style="mso-next-textbox:#_x0000_s1026">
              <w:txbxContent>
                <w:p w:rsidR="005244DB" w:rsidRDefault="005244DB" w:rsidP="00E7530C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</w:t>
                  </w:r>
                  <w:r w:rsidR="00E7530C">
                    <w:rPr>
                      <w:rFonts w:hint="cs"/>
                      <w:rtl/>
                    </w:rPr>
                    <w:t xml:space="preserve">    </w:t>
                  </w:r>
                  <w:r>
                    <w:rPr>
                      <w:rFonts w:hint="cs"/>
                      <w:rtl/>
                    </w:rPr>
                    <w:t xml:space="preserve">                    الصف : الأول ثانوي مقررات</w:t>
                  </w:r>
                </w:p>
                <w:p w:rsidR="005244DB" w:rsidRDefault="005244DB" w:rsidP="00E7530C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التاريخ :            </w:t>
                  </w:r>
                  <w:r w:rsidR="00E7530C">
                    <w:rPr>
                      <w:rFonts w:hint="cs"/>
                      <w:rtl/>
                    </w:rPr>
                    <w:t xml:space="preserve">     </w:t>
                  </w:r>
                  <w:r>
                    <w:rPr>
                      <w:rFonts w:hint="cs"/>
                      <w:rtl/>
                    </w:rPr>
                    <w:t xml:space="preserve">                                                                 الموضوع : الوحدة الرابعة  (الرسم </w:t>
                  </w:r>
                  <w:r w:rsidR="00025F4A">
                    <w:rPr>
                      <w:rFonts w:hint="cs"/>
                      <w:rtl/>
                    </w:rPr>
                    <w:t>والألعاب</w:t>
                  </w:r>
                  <w:r>
                    <w:rPr>
                      <w:rFonts w:hint="cs"/>
                      <w:rtl/>
                    </w:rPr>
                    <w:t xml:space="preserve"> بالحاسب)                                                نوع الدرس : نظري</w:t>
                  </w:r>
                </w:p>
                <w:p w:rsidR="005244DB" w:rsidRPr="008273A6" w:rsidRDefault="005244DB" w:rsidP="005244DB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81.25pt;margin-top:-22.5pt;width:93.75pt;height:24.75pt;z-index:251671552" stroked="f">
            <v:fill opacity="0"/>
            <v:textbox>
              <w:txbxContent>
                <w:p w:rsidR="00C77F07" w:rsidRDefault="00C77F07" w:rsidP="00C77F0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" نشاط صفي "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9" type="#_x0000_t202" style="position:absolute;left:0;text-align:left;margin-left:5.25pt;margin-top:225pt;width:93.75pt;height:24.75pt;z-index:251670528" stroked="f">
            <v:fill opacity="0"/>
            <v:textbox>
              <w:txbxContent>
                <w:p w:rsidR="00C77F07" w:rsidRDefault="00C77F07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38" type="#_x0000_t85" style="position:absolute;left:0;text-align:left;margin-left:64.75pt;margin-top:127pt;width:19.5pt;height:250pt;rotation:90;z-index:251669504" adj="2255">
            <w10:wrap anchorx="page"/>
          </v:shape>
        </w:pict>
      </w:r>
      <w:r>
        <w:rPr>
          <w:noProof/>
        </w:rPr>
        <w:pict>
          <v:roundrect id="_x0000_s1033" style="position:absolute;left:0;text-align:left;margin-left:-51.75pt;margin-top:247.5pt;width:252.75pt;height:242.25pt;z-index:251665408" arcsize="10923f">
            <v:textbox>
              <w:txbxContent>
                <w:p w:rsidR="005C4E2B" w:rsidRDefault="00C77F0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التقويم :</w:t>
                  </w:r>
                </w:p>
                <w:p w:rsidR="00C77F07" w:rsidRDefault="00C77F07" w:rsidP="00C77F07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rPr>
                      <w:rFonts w:hint="cs"/>
                      <w:rtl/>
                    </w:rPr>
                    <w:t>كيف يمكن استخدام الرسم بالحاسب في مجال التعليم ؟</w:t>
                  </w:r>
                </w:p>
                <w:p w:rsidR="00C77F07" w:rsidRDefault="00C77F07" w:rsidP="00C77F07">
                  <w:pPr>
                    <w:pStyle w:val="a3"/>
                  </w:pPr>
                  <w:r>
                    <w:rPr>
                      <w:rFonts w:hint="cs"/>
                      <w:rtl/>
                    </w:rPr>
                    <w:t>.........................................................</w:t>
                  </w:r>
                </w:p>
                <w:p w:rsidR="00C77F07" w:rsidRDefault="00C77F07" w:rsidP="00C77F07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rPr>
                      <w:rFonts w:hint="cs"/>
                      <w:rtl/>
                    </w:rPr>
                    <w:t>كيف يتم تكوين الأشكال في تقنية التمثيل الإشعاعي ؟</w:t>
                  </w:r>
                </w:p>
                <w:p w:rsidR="00C77F07" w:rsidRDefault="00C77F07" w:rsidP="00C77F07">
                  <w:pPr>
                    <w:pStyle w:val="a3"/>
                  </w:pPr>
                  <w:r>
                    <w:rPr>
                      <w:rFonts w:hint="cs"/>
                      <w:rtl/>
                    </w:rPr>
                    <w:t>........................................................</w:t>
                  </w:r>
                </w:p>
                <w:p w:rsidR="00C77F07" w:rsidRDefault="00C77F07" w:rsidP="00C77F07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rPr>
                      <w:rFonts w:hint="cs"/>
                      <w:rtl/>
                    </w:rPr>
                    <w:t>يحتاج خالد لوضع عدد من الصور في موقعه الشخصي فأي هيئات الصور تنصحه أن يستخدم ؟</w:t>
                  </w:r>
                </w:p>
                <w:p w:rsidR="00C77F07" w:rsidRDefault="00C77F07" w:rsidP="00C77F07">
                  <w:pPr>
                    <w:pStyle w:val="a3"/>
                  </w:pPr>
                  <w:r>
                    <w:rPr>
                      <w:rFonts w:hint="cs"/>
                      <w:rtl/>
                    </w:rPr>
                    <w:t>.........................................................</w:t>
                  </w:r>
                </w:p>
                <w:p w:rsidR="00C77F07" w:rsidRDefault="00C77F07" w:rsidP="00C77F07">
                  <w:pPr>
                    <w:pStyle w:val="a3"/>
                    <w:numPr>
                      <w:ilvl w:val="0"/>
                      <w:numId w:val="7"/>
                    </w:numPr>
                  </w:pPr>
                  <w:r>
                    <w:rPr>
                      <w:rFonts w:hint="cs"/>
                      <w:rtl/>
                    </w:rPr>
                    <w:t>عندما ترسم وسيلة تعليمية ما هي هيئة الرسم التي تستخدمها ؟</w:t>
                  </w:r>
                </w:p>
                <w:p w:rsidR="00C77F07" w:rsidRDefault="00C77F07" w:rsidP="00C77F07">
                  <w:pPr>
                    <w:pStyle w:val="a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37" type="#_x0000_t85" style="position:absolute;left:0;text-align:left;margin-left:317.5pt;margin-top:-371.75pt;width:65.25pt;height:799.75pt;rotation:90;z-index:251668480" adj="663">
            <w10:wrap anchorx="page"/>
          </v:shape>
        </w:pict>
      </w:r>
      <w:r>
        <w:rPr>
          <w:noProof/>
        </w:rPr>
        <w:pict>
          <v:roundrect id="_x0000_s1031" style="position:absolute;left:0;text-align:left;margin-left:207.75pt;margin-top:.75pt;width:259.5pt;height:146.25pt;z-index:251663360" arcsize="10923f">
            <v:textbox>
              <w:txbxContent>
                <w:p w:rsidR="004631D6" w:rsidRPr="00025F4A" w:rsidRDefault="004631D6" w:rsidP="004631D6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تقنيات الرسم بالحاسب :</w:t>
                  </w:r>
                </w:p>
                <w:tbl>
                  <w:tblPr>
                    <w:tblStyle w:val="-6"/>
                    <w:bidiVisual/>
                    <w:tblW w:w="0" w:type="auto"/>
                    <w:tblBorders>
                      <w:top w:val="none" w:sz="0" w:space="0" w:color="auto"/>
                      <w:bottom w:val="none" w:sz="0" w:space="0" w:color="auto"/>
                      <w:insideH w:val="single" w:sz="18" w:space="0" w:color="F79646" w:themeColor="accent6"/>
                    </w:tblBorders>
                    <w:tblLook w:val="04A0"/>
                  </w:tblPr>
                  <w:tblGrid>
                    <w:gridCol w:w="2316"/>
                    <w:gridCol w:w="2316"/>
                  </w:tblGrid>
                  <w:tr w:rsidR="004631D6" w:rsidTr="004631D6">
                    <w:trPr>
                      <w:cnfStyle w:val="100000000000"/>
                    </w:trPr>
                    <w:tc>
                      <w:tcPr>
                        <w:cnfStyle w:val="001000000000"/>
                        <w:tcW w:w="2316" w:type="dxa"/>
                        <w:tc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4631D6" w:rsidRPr="004631D6" w:rsidRDefault="004631D6" w:rsidP="004631D6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4631D6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الخارطة النقطية</w:t>
                        </w:r>
                      </w:p>
                    </w:tc>
                    <w:tc>
                      <w:tcPr>
                        <w:tcW w:w="2316" w:type="dxa"/>
                        <w:tc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4631D6" w:rsidRPr="004631D6" w:rsidRDefault="004631D6" w:rsidP="004631D6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jc w:val="center"/>
                          <w:cnfStyle w:val="100000000000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4631D6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التمثيل الإشعاعي</w:t>
                        </w:r>
                      </w:p>
                    </w:tc>
                  </w:tr>
                  <w:tr w:rsidR="004631D6" w:rsidTr="004631D6">
                    <w:trPr>
                      <w:cnfStyle w:val="000000100000"/>
                      <w:trHeight w:val="779"/>
                    </w:trPr>
                    <w:tc>
                      <w:tcPr>
                        <w:cnfStyle w:val="001000000000"/>
                        <w:tcW w:w="2316" w:type="dxa"/>
                        <w:tc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4631D6" w:rsidRPr="004631D6" w:rsidRDefault="004631D6" w:rsidP="004631D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</w:pPr>
                        <w:r w:rsidRPr="004631D6"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 xml:space="preserve">يتم تكوين الرسوم من عدد كبير من النقاط تعرف </w:t>
                        </w:r>
                        <w:proofErr w:type="spellStart"/>
                        <w:r w:rsidRPr="004631D6"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>بـ</w:t>
                        </w:r>
                        <w:proofErr w:type="spellEnd"/>
                        <w:r w:rsidRPr="004631D6"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Start"/>
                        <w:r w:rsidRPr="004631D6"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>البكسل</w:t>
                        </w:r>
                        <w:proofErr w:type="spellEnd"/>
                        <w:r w:rsidRPr="004631D6"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316" w:type="dxa"/>
                        <w:tc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4631D6" w:rsidRPr="004631D6" w:rsidRDefault="004631D6" w:rsidP="004631D6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4631D6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يتم تكوين الرسوم باستخدام عدد من الخطوط المستقيمة والمنحنيات .</w:t>
                        </w:r>
                      </w:p>
                    </w:tc>
                  </w:tr>
                </w:tbl>
                <w:p w:rsidR="004631D6" w:rsidRPr="0024687C" w:rsidRDefault="004631D6" w:rsidP="004631D6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4631D6" w:rsidRDefault="004631D6" w:rsidP="004631D6">
                  <w:pPr>
                    <w:pStyle w:val="a3"/>
                    <w:numPr>
                      <w:ilvl w:val="0"/>
                      <w:numId w:val="4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انظر الشكل صفحـــ64ـــة للتفريق بين ال</w:t>
                  </w:r>
                  <w:r w:rsidR="0024687C">
                    <w:rPr>
                      <w:rFonts w:hint="cs"/>
                      <w:rtl/>
                    </w:rPr>
                    <w:t xml:space="preserve">خارطة النقطية والتمثيل الإشعاعي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0" style="position:absolute;left:0;text-align:left;margin-left:478.25pt;margin-top:318.5pt;width:260pt;height:175pt;z-index:251662336" arcsize="10923f">
            <v:textbox>
              <w:txbxContent>
                <w:p w:rsidR="00E00FAE" w:rsidRPr="00025F4A" w:rsidRDefault="004631D6" w:rsidP="00E00FAE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أنواع</w:t>
                  </w:r>
                  <w:r w:rsidR="00E00FAE"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برامج الرسم بالحاسب :</w:t>
                  </w:r>
                </w:p>
                <w:p w:rsidR="00E00FAE" w:rsidRPr="004631D6" w:rsidRDefault="00E00FAE" w:rsidP="004631D6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</w:t>
                  </w:r>
                  <w:r w:rsidRPr="004631D6">
                    <w:rPr>
                      <w:rFonts w:hint="cs"/>
                      <w:rtl/>
                    </w:rPr>
                    <w:t>-............................................</w:t>
                  </w:r>
                </w:p>
                <w:p w:rsidR="00E00FAE" w:rsidRPr="004631D6" w:rsidRDefault="00E00FAE" w:rsidP="004631D6">
                  <w:pPr>
                    <w:spacing w:line="240" w:lineRule="auto"/>
                    <w:rPr>
                      <w:rtl/>
                    </w:rPr>
                  </w:pPr>
                  <w:r w:rsidRPr="004631D6">
                    <w:rPr>
                      <w:rFonts w:hint="cs"/>
                      <w:rtl/>
                    </w:rPr>
                    <w:t>2-............................................</w:t>
                  </w:r>
                </w:p>
                <w:p w:rsidR="00E00FAE" w:rsidRPr="004631D6" w:rsidRDefault="00E00FAE" w:rsidP="004631D6">
                  <w:pPr>
                    <w:spacing w:line="240" w:lineRule="auto"/>
                    <w:rPr>
                      <w:rtl/>
                    </w:rPr>
                  </w:pPr>
                  <w:r w:rsidRPr="004631D6">
                    <w:rPr>
                      <w:rFonts w:hint="cs"/>
                      <w:rtl/>
                    </w:rPr>
                    <w:t>3-............................................</w:t>
                  </w:r>
                </w:p>
                <w:p w:rsidR="004631D6" w:rsidRPr="004631D6" w:rsidRDefault="004631D6" w:rsidP="004631D6">
                  <w:pPr>
                    <w:spacing w:line="240" w:lineRule="auto"/>
                    <w:rPr>
                      <w:rtl/>
                    </w:rPr>
                  </w:pPr>
                  <w:r w:rsidRPr="004631D6">
                    <w:rPr>
                      <w:rFonts w:hint="cs"/>
                      <w:rtl/>
                    </w:rPr>
                    <w:t>4-...........................................</w:t>
                  </w:r>
                </w:p>
                <w:p w:rsidR="004631D6" w:rsidRDefault="004631D6" w:rsidP="004631D6">
                  <w:pPr>
                    <w:spacing w:line="240" w:lineRule="auto"/>
                    <w:rPr>
                      <w:rtl/>
                    </w:rPr>
                  </w:pPr>
                  <w:r w:rsidRPr="004631D6">
                    <w:rPr>
                      <w:rFonts w:hint="cs"/>
                      <w:rtl/>
                    </w:rPr>
                    <w:t>5-..........................................</w:t>
                  </w:r>
                  <w:r>
                    <w:rPr>
                      <w:rFonts w:hint="cs"/>
                      <w:rtl/>
                    </w:rPr>
                    <w:t>..</w:t>
                  </w:r>
                </w:p>
                <w:p w:rsidR="004631D6" w:rsidRDefault="004631D6" w:rsidP="00E00FAE">
                  <w:r>
                    <w:rPr>
                      <w:rFonts w:hint="cs"/>
                      <w:rtl/>
                    </w:rPr>
                    <w:t>6-...........................................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7" style="position:absolute;left:0;text-align:left;margin-left:476.25pt;margin-top:.75pt;width:256.5pt;height:66pt;z-index:251659264" arcsize="10923f">
            <v:textbox>
              <w:txbxContent>
                <w:p w:rsidR="005244DB" w:rsidRPr="00025F4A" w:rsidRDefault="005244DB">
                  <w:pPr>
                    <w:rPr>
                      <w:sz w:val="26"/>
                      <w:szCs w:val="26"/>
                    </w:rPr>
                  </w:pPr>
                  <w:r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الرسم بالحاسب هو</w:t>
                  </w:r>
                  <w:r w:rsidRPr="00025F4A">
                    <w:rPr>
                      <w:rFonts w:hint="cs"/>
                      <w:sz w:val="26"/>
                      <w:szCs w:val="26"/>
                      <w:rtl/>
                    </w:rPr>
                    <w:t xml:space="preserve"> 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478.5pt;margin-top:177.75pt;width:259.5pt;height:135.75pt;z-index:251661312" arcsize="10923f">
            <v:textbox>
              <w:txbxContent>
                <w:p w:rsidR="00C212FA" w:rsidRPr="00025F4A" w:rsidRDefault="00C212FA" w:rsidP="00C212FA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مجالات استخدام الرسم بالحاسب :</w:t>
                  </w:r>
                </w:p>
                <w:p w:rsidR="00C212FA" w:rsidRDefault="00C212FA" w:rsidP="00C212FA">
                  <w:pPr>
                    <w:pStyle w:val="a3"/>
                    <w:numPr>
                      <w:ilvl w:val="0"/>
                      <w:numId w:val="2"/>
                    </w:numPr>
                  </w:pPr>
                  <w:r>
                    <w:rPr>
                      <w:rFonts w:hint="cs"/>
                      <w:rtl/>
                    </w:rPr>
                    <w:t>التعليم  مثل :  ..............................................</w:t>
                  </w:r>
                </w:p>
                <w:p w:rsidR="00C212FA" w:rsidRDefault="00C212FA" w:rsidP="00C212FA">
                  <w:pPr>
                    <w:pStyle w:val="a3"/>
                    <w:numPr>
                      <w:ilvl w:val="0"/>
                      <w:numId w:val="2"/>
                    </w:numPr>
                  </w:pPr>
                  <w:r>
                    <w:rPr>
                      <w:rFonts w:hint="cs"/>
                      <w:rtl/>
                    </w:rPr>
                    <w:t>الطب مثل : ................................................</w:t>
                  </w:r>
                </w:p>
                <w:p w:rsidR="00C212FA" w:rsidRDefault="00E00FAE" w:rsidP="00C212FA">
                  <w:pPr>
                    <w:pStyle w:val="a3"/>
                    <w:numPr>
                      <w:ilvl w:val="0"/>
                      <w:numId w:val="2"/>
                    </w:numPr>
                  </w:pPr>
                  <w:r>
                    <w:rPr>
                      <w:rFonts w:hint="cs"/>
                      <w:rtl/>
                    </w:rPr>
                    <w:t>الأمن</w:t>
                  </w:r>
                  <w:r w:rsidR="00C212FA">
                    <w:rPr>
                      <w:rFonts w:hint="cs"/>
                      <w:rtl/>
                    </w:rPr>
                    <w:t xml:space="preserve"> مثل :  ..............................................</w:t>
                  </w:r>
                </w:p>
                <w:p w:rsidR="00C212FA" w:rsidRDefault="00C212FA" w:rsidP="00C212FA">
                  <w:pPr>
                    <w:pStyle w:val="a3"/>
                    <w:numPr>
                      <w:ilvl w:val="0"/>
                      <w:numId w:val="2"/>
                    </w:numPr>
                  </w:pPr>
                  <w:r>
                    <w:rPr>
                      <w:rFonts w:hint="cs"/>
                      <w:rtl/>
                    </w:rPr>
                    <w:t>الصناعة مثل :  ............................................</w:t>
                  </w:r>
                </w:p>
                <w:p w:rsidR="00C212FA" w:rsidRDefault="00E00FAE" w:rsidP="00C212FA">
                  <w:pPr>
                    <w:pStyle w:val="a3"/>
                    <w:numPr>
                      <w:ilvl w:val="0"/>
                      <w:numId w:val="2"/>
                    </w:numPr>
                  </w:pPr>
                  <w:r>
                    <w:rPr>
                      <w:rFonts w:hint="cs"/>
                      <w:rtl/>
                    </w:rPr>
                    <w:t>الإعلام</w:t>
                  </w:r>
                  <w:r w:rsidR="00C212FA">
                    <w:rPr>
                      <w:rFonts w:hint="cs"/>
                      <w:rtl/>
                    </w:rPr>
                    <w:t xml:space="preserve"> مثل :  ............................................</w:t>
                  </w:r>
                </w:p>
                <w:p w:rsidR="00C212FA" w:rsidRDefault="00C212FA" w:rsidP="00C212FA">
                  <w:pPr>
                    <w:pStyle w:val="a3"/>
                    <w:numPr>
                      <w:ilvl w:val="0"/>
                      <w:numId w:val="2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التسويق  مثل :  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476.25pt;margin-top:71.25pt;width:259.5pt;height:102pt;z-index:251660288" arcsize="10923f">
            <v:textbox>
              <w:txbxContent>
                <w:p w:rsidR="005244DB" w:rsidRPr="00025F4A" w:rsidRDefault="00C212FA" w:rsidP="00025F4A">
                  <w:pPr>
                    <w:spacing w:line="240" w:lineRule="auto"/>
                    <w:rPr>
                      <w:sz w:val="26"/>
                      <w:szCs w:val="26"/>
                      <w:rtl/>
                    </w:rPr>
                  </w:pPr>
                  <w:r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يتميز الرسم بالحاسب عن الطريقة التقليدية بما يلي :</w:t>
                  </w:r>
                </w:p>
                <w:p w:rsidR="00C212FA" w:rsidRDefault="00C212FA" w:rsidP="00025F4A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1-............................................</w:t>
                  </w:r>
                </w:p>
                <w:p w:rsidR="00C212FA" w:rsidRDefault="00C212FA" w:rsidP="00025F4A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2-............................................</w:t>
                  </w:r>
                </w:p>
                <w:p w:rsidR="00C212FA" w:rsidRDefault="00C212FA" w:rsidP="00025F4A">
                  <w:pPr>
                    <w:spacing w:line="240" w:lineRule="auto"/>
                  </w:pPr>
                  <w:r>
                    <w:rPr>
                      <w:rFonts w:hint="cs"/>
                      <w:rtl/>
                    </w:rPr>
                    <w:t>3-............................................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2" style="position:absolute;left:0;text-align:left;margin-left:207.75pt;margin-top:153.75pt;width:259.5pt;height:242.25pt;z-index:251664384" arcsize="10923f">
            <v:textbox>
              <w:txbxContent>
                <w:p w:rsidR="0024687C" w:rsidRDefault="0024687C" w:rsidP="0024687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4687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الفرق بين الخارطة النقطية والتمثيل الإشعاعي :</w:t>
                  </w:r>
                </w:p>
                <w:tbl>
                  <w:tblPr>
                    <w:tblStyle w:val="-1"/>
                    <w:bidiVisual/>
                    <w:tblW w:w="0" w:type="auto"/>
                    <w:tblLook w:val="04A0"/>
                  </w:tblPr>
                  <w:tblGrid>
                    <w:gridCol w:w="1523"/>
                    <w:gridCol w:w="1523"/>
                    <w:gridCol w:w="1523"/>
                  </w:tblGrid>
                  <w:tr w:rsidR="0024687C" w:rsidTr="00025F4A">
                    <w:trPr>
                      <w:cnfStyle w:val="100000000000"/>
                      <w:trHeight w:val="337"/>
                    </w:trPr>
                    <w:tc>
                      <w:tcPr>
                        <w:cnfStyle w:val="001000000000"/>
                        <w:tcW w:w="1523" w:type="dxa"/>
                      </w:tcPr>
                      <w:p w:rsidR="0024687C" w:rsidRDefault="0024687C" w:rsidP="009D5082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>وجه المقارنة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Default="00E142B2" w:rsidP="009D5082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>الخارطة النقطية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Default="00E142B2" w:rsidP="009D5082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 xml:space="preserve">التمثيل </w:t>
                        </w:r>
                        <w:r w:rsidR="009D5082">
                          <w:rPr>
                            <w:rFonts w:hint="cs"/>
                            <w:b w:val="0"/>
                            <w:bCs w:val="0"/>
                            <w:sz w:val="24"/>
                            <w:szCs w:val="24"/>
                            <w:rtl/>
                          </w:rPr>
                          <w:t>الإشعاعي</w:t>
                        </w:r>
                      </w:p>
                    </w:tc>
                  </w:tr>
                  <w:tr w:rsidR="0024687C" w:rsidTr="00025F4A">
                    <w:trPr>
                      <w:cnfStyle w:val="000000100000"/>
                      <w:trHeight w:val="299"/>
                    </w:trPr>
                    <w:tc>
                      <w:tcPr>
                        <w:cnfStyle w:val="001000000000"/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rPr>
                            <w:b w:val="0"/>
                            <w:bCs w:val="0"/>
                            <w:rtl/>
                          </w:rPr>
                        </w:pPr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>حجم الصورة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cnfStyle w:val="000000100000"/>
                          <w:rPr>
                            <w:rtl/>
                          </w:rPr>
                        </w:pPr>
                        <w:r w:rsidRPr="009D5082">
                          <w:rPr>
                            <w:rFonts w:hint="cs"/>
                            <w:rtl/>
                          </w:rPr>
                          <w:t>اكبر حجما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5C4E2B" w:rsidP="009D5082">
                        <w:pPr>
                          <w:jc w:val="center"/>
                          <w:cnfStyle w:val="000000100000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</w:t>
                        </w:r>
                      </w:p>
                    </w:tc>
                  </w:tr>
                  <w:tr w:rsidR="0024687C" w:rsidTr="00025F4A">
                    <w:trPr>
                      <w:cnfStyle w:val="000000010000"/>
                      <w:trHeight w:val="299"/>
                    </w:trPr>
                    <w:tc>
                      <w:tcPr>
                        <w:cnfStyle w:val="001000000000"/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rPr>
                            <w:b w:val="0"/>
                            <w:bCs w:val="0"/>
                            <w:rtl/>
                          </w:rPr>
                        </w:pPr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>جودة التكبير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5C4E2B" w:rsidP="009D5082">
                        <w:pPr>
                          <w:jc w:val="center"/>
                          <w:cnfStyle w:val="000000010000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cnfStyle w:val="000000010000"/>
                          <w:rPr>
                            <w:rtl/>
                          </w:rPr>
                        </w:pPr>
                        <w:r w:rsidRPr="009D5082">
                          <w:rPr>
                            <w:rFonts w:hint="cs"/>
                            <w:rtl/>
                          </w:rPr>
                          <w:t>لا تتأثر بالتكبير</w:t>
                        </w:r>
                      </w:p>
                    </w:tc>
                  </w:tr>
                  <w:tr w:rsidR="0024687C" w:rsidTr="00025F4A">
                    <w:trPr>
                      <w:cnfStyle w:val="000000100000"/>
                      <w:trHeight w:val="616"/>
                    </w:trPr>
                    <w:tc>
                      <w:tcPr>
                        <w:cnfStyle w:val="001000000000"/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rPr>
                            <w:b w:val="0"/>
                            <w:bCs w:val="0"/>
                            <w:rtl/>
                          </w:rPr>
                        </w:pPr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>تعديل الصورة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5C4E2B" w:rsidP="009D5082">
                        <w:pPr>
                          <w:jc w:val="center"/>
                          <w:cnfStyle w:val="000000100000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cnfStyle w:val="000000100000"/>
                          <w:rPr>
                            <w:rtl/>
                          </w:rPr>
                        </w:pPr>
                        <w:r w:rsidRPr="009D5082">
                          <w:rPr>
                            <w:rFonts w:hint="cs"/>
                            <w:rtl/>
                          </w:rPr>
                          <w:t xml:space="preserve">صعب بغير برنامج </w:t>
                        </w:r>
                        <w:proofErr w:type="spellStart"/>
                        <w:r w:rsidRPr="009D5082">
                          <w:rPr>
                            <w:rFonts w:hint="cs"/>
                            <w:rtl/>
                          </w:rPr>
                          <w:t>انشائها</w:t>
                        </w:r>
                        <w:proofErr w:type="spellEnd"/>
                      </w:p>
                    </w:tc>
                  </w:tr>
                  <w:tr w:rsidR="0024687C" w:rsidTr="00025F4A">
                    <w:trPr>
                      <w:cnfStyle w:val="000000010000"/>
                      <w:trHeight w:val="934"/>
                    </w:trPr>
                    <w:tc>
                      <w:tcPr>
                        <w:cnfStyle w:val="001000000000"/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rPr>
                            <w:b w:val="0"/>
                            <w:bCs w:val="0"/>
                            <w:rtl/>
                          </w:rPr>
                        </w:pPr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 xml:space="preserve">تحويل الصورة من النقطي </w:t>
                        </w:r>
                        <w:r w:rsidRPr="009D5082">
                          <w:rPr>
                            <w:rFonts w:cstheme="minorBidi" w:hint="cs"/>
                            <w:b w:val="0"/>
                            <w:bCs w:val="0"/>
                            <w:rtl/>
                          </w:rPr>
                          <w:t>إلى</w:t>
                        </w:r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 xml:space="preserve"> الإشعاعي والعكس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cnfStyle w:val="000000010000"/>
                          <w:rPr>
                            <w:rtl/>
                          </w:rPr>
                        </w:pPr>
                        <w:r w:rsidRPr="009D5082">
                          <w:rPr>
                            <w:rFonts w:hint="cs"/>
                            <w:rtl/>
                          </w:rPr>
                          <w:t>يصعب التحويل من نقطي إلى إشعاعي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cnfStyle w:val="000000010000"/>
                          <w:rPr>
                            <w:rtl/>
                          </w:rPr>
                        </w:pPr>
                        <w:r w:rsidRPr="009D5082">
                          <w:rPr>
                            <w:rFonts w:hint="cs"/>
                            <w:rtl/>
                          </w:rPr>
                          <w:t>يمكن بسهولة التحويل من إشعاعي إلى نقطي</w:t>
                        </w:r>
                      </w:p>
                    </w:tc>
                  </w:tr>
                  <w:tr w:rsidR="0024687C" w:rsidTr="00025F4A">
                    <w:trPr>
                      <w:cnfStyle w:val="000000100000"/>
                      <w:trHeight w:val="317"/>
                    </w:trPr>
                    <w:tc>
                      <w:tcPr>
                        <w:cnfStyle w:val="001000000000"/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rPr>
                            <w:b w:val="0"/>
                            <w:bCs w:val="0"/>
                            <w:rtl/>
                          </w:rPr>
                        </w:pPr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 xml:space="preserve">الصور </w:t>
                        </w:r>
                        <w:proofErr w:type="spellStart"/>
                        <w:r w:rsidRPr="009D5082">
                          <w:rPr>
                            <w:rFonts w:hint="cs"/>
                            <w:b w:val="0"/>
                            <w:bCs w:val="0"/>
                            <w:rtl/>
                          </w:rPr>
                          <w:t>الفوتغرافية</w:t>
                        </w:r>
                        <w:proofErr w:type="spellEnd"/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5C4E2B" w:rsidP="009D5082">
                        <w:pPr>
                          <w:jc w:val="center"/>
                          <w:cnfStyle w:val="000000100000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</w:t>
                        </w:r>
                      </w:p>
                    </w:tc>
                    <w:tc>
                      <w:tcPr>
                        <w:tcW w:w="1523" w:type="dxa"/>
                      </w:tcPr>
                      <w:p w:rsidR="0024687C" w:rsidRPr="009D5082" w:rsidRDefault="009D5082" w:rsidP="009D5082">
                        <w:pPr>
                          <w:jc w:val="center"/>
                          <w:cnfStyle w:val="000000100000"/>
                          <w:rPr>
                            <w:rtl/>
                          </w:rPr>
                        </w:pPr>
                        <w:r w:rsidRPr="009D5082">
                          <w:rPr>
                            <w:rFonts w:hint="cs"/>
                            <w:rtl/>
                          </w:rPr>
                          <w:t>لا تتناسب</w:t>
                        </w:r>
                      </w:p>
                    </w:tc>
                  </w:tr>
                </w:tbl>
                <w:p w:rsidR="0024687C" w:rsidRPr="009D5082" w:rsidRDefault="009D5082" w:rsidP="009D5082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C4E2B">
                    <w:rPr>
                      <w:rFonts w:hint="cs"/>
                      <w:rtl/>
                    </w:rPr>
                    <w:t>انظر الشكل صفحـــ65ـــة لملاحظة كيف تتأثر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C4E2B">
                    <w:rPr>
                      <w:rFonts w:hint="cs"/>
                      <w:rtl/>
                    </w:rPr>
                    <w:t>الخارطة النقطية بالتكبير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4" style="position:absolute;left:0;text-align:left;margin-left:-37.5pt;margin-top:.75pt;width:238.5pt;height:222pt;z-index:251666432" arcsize="10923f">
            <v:textbox>
              <w:txbxContent>
                <w:p w:rsidR="005C4E2B" w:rsidRPr="00025F4A" w:rsidRDefault="005C4E2B" w:rsidP="005C4E2B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025F4A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الهيئات الخاصة بالصور والرسوم :</w:t>
                  </w:r>
                </w:p>
                <w:p w:rsidR="005C4E2B" w:rsidRPr="00025F4A" w:rsidRDefault="005C4E2B" w:rsidP="00025F4A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rtl/>
                    </w:rPr>
                  </w:pPr>
                  <w:r w:rsidRPr="00025F4A">
                    <w:rPr>
                      <w:rFonts w:hint="cs"/>
                      <w:b/>
                      <w:bCs/>
                      <w:rtl/>
                    </w:rPr>
                    <w:t>الهيئة</w:t>
                  </w:r>
                  <w:r w:rsidR="00025F4A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025F4A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25F4A">
                    <w:rPr>
                      <w:b/>
                      <w:bCs/>
                    </w:rPr>
                    <w:t>Jpeg</w:t>
                  </w:r>
                  <w:r w:rsidR="00025F4A">
                    <w:rPr>
                      <w:b/>
                      <w:bCs/>
                    </w:rPr>
                    <w:t xml:space="preserve"> </w:t>
                  </w:r>
                  <w:r w:rsidRPr="00025F4A">
                    <w:rPr>
                      <w:b/>
                      <w:bCs/>
                    </w:rPr>
                    <w:t>-</w:t>
                  </w:r>
                  <w:r w:rsidR="00025F4A">
                    <w:rPr>
                      <w:b/>
                      <w:bCs/>
                    </w:rPr>
                    <w:t xml:space="preserve"> </w:t>
                  </w:r>
                  <w:r w:rsidRPr="00025F4A">
                    <w:rPr>
                      <w:b/>
                      <w:bCs/>
                    </w:rPr>
                    <w:t>Jpg</w:t>
                  </w:r>
                </w:p>
                <w:p w:rsidR="005C4E2B" w:rsidRPr="00025F4A" w:rsidRDefault="005C4E2B" w:rsidP="005C4E2B">
                  <w:pPr>
                    <w:jc w:val="center"/>
                    <w:rPr>
                      <w:rtl/>
                    </w:rPr>
                  </w:pPr>
                  <w:r w:rsidRPr="00025F4A">
                    <w:rPr>
                      <w:rFonts w:hint="cs"/>
                      <w:rtl/>
                    </w:rPr>
                    <w:t xml:space="preserve">تتميز الصورة بدقتها وصغر حجمها </w:t>
                  </w:r>
                </w:p>
                <w:p w:rsidR="005C4E2B" w:rsidRPr="00025F4A" w:rsidRDefault="005C4E2B" w:rsidP="00025F4A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</w:rPr>
                  </w:pPr>
                  <w:r w:rsidRPr="00025F4A">
                    <w:rPr>
                      <w:rFonts w:hint="cs"/>
                      <w:b/>
                      <w:bCs/>
                      <w:rtl/>
                    </w:rPr>
                    <w:t>الهيئة</w:t>
                  </w:r>
                  <w:r w:rsidR="00025F4A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25F4A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25F4A">
                    <w:rPr>
                      <w:b/>
                      <w:bCs/>
                    </w:rPr>
                    <w:t>Bmp</w:t>
                  </w:r>
                </w:p>
                <w:p w:rsidR="005C4E2B" w:rsidRPr="00025F4A" w:rsidRDefault="005C4E2B" w:rsidP="005C4E2B">
                  <w:pPr>
                    <w:jc w:val="center"/>
                  </w:pPr>
                  <w:r w:rsidRPr="00025F4A">
                    <w:rPr>
                      <w:rFonts w:hint="cs"/>
                      <w:rtl/>
                    </w:rPr>
                    <w:t xml:space="preserve">اكبر حجما من الهيئة </w:t>
                  </w:r>
                  <w:r w:rsidRPr="00025F4A">
                    <w:t>Jpeg</w:t>
                  </w:r>
                </w:p>
                <w:p w:rsidR="005C4E2B" w:rsidRPr="00025F4A" w:rsidRDefault="005C4E2B" w:rsidP="00025F4A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</w:rPr>
                  </w:pPr>
                  <w:r w:rsidRPr="00025F4A">
                    <w:rPr>
                      <w:rFonts w:hint="cs"/>
                      <w:b/>
                      <w:bCs/>
                      <w:rtl/>
                    </w:rPr>
                    <w:t>الهيئة</w:t>
                  </w:r>
                  <w:r w:rsidR="00025F4A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25F4A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025F4A">
                    <w:rPr>
                      <w:b/>
                      <w:bCs/>
                    </w:rPr>
                    <w:t>Gif</w:t>
                  </w:r>
                </w:p>
                <w:p w:rsidR="005C4E2B" w:rsidRPr="00025F4A" w:rsidRDefault="00025F4A" w:rsidP="005C4E2B">
                  <w:pPr>
                    <w:jc w:val="center"/>
                    <w:rPr>
                      <w:rtl/>
                    </w:rPr>
                  </w:pPr>
                  <w:r w:rsidRPr="00025F4A">
                    <w:rPr>
                      <w:rFonts w:hint="cs"/>
                      <w:rtl/>
                    </w:rPr>
                    <w:t xml:space="preserve">يتم الحفظ باستخدام ملفات صغيرة تستخدم في مواقع الانترنت وتعمل مع الصور المتحركة </w:t>
                  </w:r>
                </w:p>
              </w:txbxContent>
            </v:textbox>
            <w10:wrap anchorx="page"/>
          </v:roundrect>
        </w:pict>
      </w:r>
    </w:p>
    <w:sectPr w:rsidR="00F80D89" w:rsidSect="005244DB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A572D"/>
    <w:multiLevelType w:val="hybridMultilevel"/>
    <w:tmpl w:val="E83E4C1C"/>
    <w:lvl w:ilvl="0" w:tplc="E5686E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A7089"/>
    <w:multiLevelType w:val="hybridMultilevel"/>
    <w:tmpl w:val="918AC664"/>
    <w:lvl w:ilvl="0" w:tplc="DA8811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243BE"/>
    <w:multiLevelType w:val="hybridMultilevel"/>
    <w:tmpl w:val="2E04C6A8"/>
    <w:lvl w:ilvl="0" w:tplc="3DFA25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E4B04"/>
    <w:multiLevelType w:val="hybridMultilevel"/>
    <w:tmpl w:val="782A887A"/>
    <w:lvl w:ilvl="0" w:tplc="3DFA25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C1287"/>
    <w:multiLevelType w:val="hybridMultilevel"/>
    <w:tmpl w:val="1318D0F8"/>
    <w:lvl w:ilvl="0" w:tplc="2D3E01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9F2D15"/>
    <w:multiLevelType w:val="hybridMultilevel"/>
    <w:tmpl w:val="D35AA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A2B3D"/>
    <w:multiLevelType w:val="hybridMultilevel"/>
    <w:tmpl w:val="80A26E2A"/>
    <w:lvl w:ilvl="0" w:tplc="985C8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244DB"/>
    <w:rsid w:val="00025F4A"/>
    <w:rsid w:val="001708D4"/>
    <w:rsid w:val="00196924"/>
    <w:rsid w:val="0024687C"/>
    <w:rsid w:val="004631D6"/>
    <w:rsid w:val="005244DB"/>
    <w:rsid w:val="0057020A"/>
    <w:rsid w:val="005C4E2B"/>
    <w:rsid w:val="008A454B"/>
    <w:rsid w:val="00940DCB"/>
    <w:rsid w:val="009D5082"/>
    <w:rsid w:val="009D51D9"/>
    <w:rsid w:val="00BC2212"/>
    <w:rsid w:val="00BD51F6"/>
    <w:rsid w:val="00C212FA"/>
    <w:rsid w:val="00C77F07"/>
    <w:rsid w:val="00CF35E2"/>
    <w:rsid w:val="00E00FAE"/>
    <w:rsid w:val="00E142B2"/>
    <w:rsid w:val="00E7530C"/>
    <w:rsid w:val="00F8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2FA"/>
    <w:pPr>
      <w:ind w:left="720"/>
      <w:contextualSpacing/>
    </w:pPr>
  </w:style>
  <w:style w:type="table" w:styleId="a4">
    <w:name w:val="Table Grid"/>
    <w:basedOn w:val="a1"/>
    <w:uiPriority w:val="59"/>
    <w:rsid w:val="00463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62"/>
    <w:rsid w:val="004631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1">
    <w:name w:val="Light Grid Accent 1"/>
    <w:basedOn w:val="a1"/>
    <w:uiPriority w:val="62"/>
    <w:rsid w:val="00025F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10</cp:revision>
  <cp:lastPrinted>2012-02-21T18:52:00Z</cp:lastPrinted>
  <dcterms:created xsi:type="dcterms:W3CDTF">2011-11-05T16:04:00Z</dcterms:created>
  <dcterms:modified xsi:type="dcterms:W3CDTF">2012-02-21T18:52:00Z</dcterms:modified>
</cp:coreProperties>
</file>